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1B2" w:rsidRPr="00E941B2" w:rsidRDefault="00E941B2" w:rsidP="00E941B2">
      <w:pPr>
        <w:rPr>
          <w:rFonts w:ascii="Sylfaen" w:hAnsi="Sylfaen"/>
          <w:sz w:val="24"/>
          <w:szCs w:val="24"/>
          <w:lang w:val="ka-GE"/>
        </w:rPr>
      </w:pPr>
      <w:r w:rsidRPr="00C63968">
        <w:rPr>
          <w:rFonts w:ascii="Sylfaen" w:hAnsi="Sylfaen"/>
          <w:sz w:val="24"/>
          <w:szCs w:val="24"/>
          <w:lang w:val="ka-GE"/>
        </w:rPr>
        <w:t xml:space="preserve">სსიპ-სამედიცინო და ფარმაცევტული საქმიანობის რეგულირების სააგენტოს </w:t>
      </w:r>
      <w:r>
        <w:rPr>
          <w:rFonts w:ascii="Sylfaen" w:hAnsi="Sylfaen"/>
          <w:sz w:val="24"/>
          <w:szCs w:val="24"/>
          <w:lang w:val="ka-GE"/>
        </w:rPr>
        <w:t>დირექტორ</w:t>
      </w:r>
      <w:r w:rsidRPr="00C63968">
        <w:rPr>
          <w:rFonts w:ascii="Sylfaen" w:hAnsi="Sylfaen"/>
          <w:sz w:val="24"/>
          <w:szCs w:val="24"/>
          <w:lang w:val="ka-GE"/>
        </w:rPr>
        <w:t>ს ბატონ ზაალ კაპანაძეს</w:t>
      </w:r>
      <w:r w:rsidRPr="00E941B2">
        <w:rPr>
          <w:rFonts w:ascii="Sylfaen" w:hAnsi="Sylfaen"/>
          <w:sz w:val="24"/>
          <w:szCs w:val="24"/>
          <w:lang w:val="ka-GE"/>
        </w:rPr>
        <w:t xml:space="preserve"> </w:t>
      </w:r>
    </w:p>
    <w:p w:rsidR="00E941B2" w:rsidRPr="00E941B2" w:rsidRDefault="00E941B2" w:rsidP="00E941B2">
      <w:pPr>
        <w:spacing w:after="0"/>
        <w:ind w:firstLine="720"/>
        <w:jc w:val="both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E941B2">
        <w:rPr>
          <w:rFonts w:ascii="Sylfaen" w:hAnsi="Sylfaen" w:cs="Sylfaen"/>
          <w:color w:val="000000" w:themeColor="text1"/>
          <w:sz w:val="24"/>
          <w:szCs w:val="24"/>
          <w:lang w:val="ka-GE"/>
        </w:rPr>
        <w:t>ბატონო ზაალ,</w:t>
      </w:r>
    </w:p>
    <w:p w:rsidR="00E941B2" w:rsidRPr="002D20E3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>
        <w:rPr>
          <w:rFonts w:ascii="Sylfaen" w:hAnsi="Sylfaen"/>
          <w:sz w:val="24"/>
          <w:szCs w:val="24"/>
          <w:lang w:val="ka-GE"/>
        </w:rPr>
        <w:t>28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თებერვლის</w:t>
      </w:r>
      <w:r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>
        <w:rPr>
          <w:rFonts w:ascii="Sylfaen" w:hAnsi="Sylfaen"/>
          <w:sz w:val="24"/>
          <w:szCs w:val="24"/>
          <w:lang w:val="ka-GE"/>
        </w:rPr>
        <w:t xml:space="preserve">მე-2-ე </w:t>
      </w:r>
      <w:r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>
        <w:rPr>
          <w:rFonts w:ascii="Sylfaen" w:hAnsi="Sylfaen"/>
          <w:sz w:val="24"/>
          <w:szCs w:val="24"/>
          <w:lang w:val="ka-GE"/>
        </w:rPr>
        <w:t>მეორე პუნქტ</w:t>
      </w:r>
      <w:r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>
        <w:rPr>
          <w:rFonts w:ascii="Sylfaen" w:hAnsi="Sylfaen"/>
          <w:sz w:val="24"/>
          <w:szCs w:val="24"/>
          <w:lang w:val="ka-GE"/>
        </w:rPr>
        <w:t>15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აპრილისა</w:t>
      </w:r>
      <w:r w:rsidRPr="002D20E3">
        <w:rPr>
          <w:rFonts w:ascii="Sylfaen" w:hAnsi="Sylfaen"/>
          <w:sz w:val="24"/>
          <w:szCs w:val="24"/>
          <w:lang w:val="ka-GE"/>
        </w:rPr>
        <w:t xml:space="preserve">, მოგვაწოდოთ „სამედიცინო საქმიანობის რეგულირების </w:t>
      </w:r>
      <w:r w:rsidR="003C6052">
        <w:rPr>
          <w:rFonts w:ascii="Sylfaen" w:hAnsi="Sylfaen"/>
          <w:sz w:val="24"/>
          <w:szCs w:val="24"/>
          <w:lang w:val="ka-GE"/>
        </w:rPr>
        <w:t>პროგრამის</w:t>
      </w:r>
      <w:r w:rsidRPr="002D20E3">
        <w:rPr>
          <w:rFonts w:ascii="Sylfaen" w:hAnsi="Sylfaen"/>
          <w:sz w:val="24"/>
          <w:szCs w:val="24"/>
          <w:lang w:val="ka-GE"/>
        </w:rPr>
        <w:t>“ (პროგრამული კოდი-</w:t>
      </w:r>
      <w:r>
        <w:rPr>
          <w:rFonts w:ascii="Sylfaen" w:hAnsi="Sylfaen"/>
          <w:sz w:val="24"/>
          <w:szCs w:val="24"/>
          <w:lang w:val="ka-GE"/>
        </w:rPr>
        <w:t>27 01 02 01)</w:t>
      </w:r>
      <w:r w:rsidR="00CF1BBB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D20E3">
        <w:rPr>
          <w:rFonts w:ascii="Sylfaen" w:hAnsi="Sylfaen"/>
          <w:sz w:val="24"/>
          <w:szCs w:val="24"/>
          <w:lang w:val="ka-GE"/>
        </w:rPr>
        <w:t>„სამედიცინო-სოციალური ექსპერტიზა და კონტროლი“ (პროგრამული კოდი-</w:t>
      </w:r>
      <w:r>
        <w:rPr>
          <w:rFonts w:ascii="Sylfaen" w:hAnsi="Sylfaen"/>
          <w:sz w:val="24"/>
          <w:szCs w:val="24"/>
          <w:lang w:val="ka-GE"/>
        </w:rPr>
        <w:t>27</w:t>
      </w:r>
      <w:r w:rsidRPr="002D20E3">
        <w:rPr>
          <w:rFonts w:ascii="Sylfaen" w:hAnsi="Sylfaen"/>
          <w:sz w:val="24"/>
          <w:szCs w:val="24"/>
          <w:lang w:val="ka-GE"/>
        </w:rPr>
        <w:t xml:space="preserve"> 01 02 02) </w:t>
      </w:r>
      <w:r>
        <w:rPr>
          <w:rFonts w:ascii="Sylfaen" w:hAnsi="Sylfaen"/>
          <w:sz w:val="24"/>
          <w:szCs w:val="24"/>
          <w:lang w:val="ka-GE"/>
        </w:rPr>
        <w:t>პროგრამ</w:t>
      </w:r>
      <w:r w:rsidRPr="002D20E3">
        <w:rPr>
          <w:rFonts w:ascii="Sylfaen" w:hAnsi="Sylfaen"/>
          <w:sz w:val="24"/>
          <w:szCs w:val="24"/>
          <w:lang w:val="ka-GE"/>
        </w:rPr>
        <w:t>ის</w:t>
      </w:r>
      <w:r w:rsidR="001E131E">
        <w:rPr>
          <w:rFonts w:ascii="Sylfaen" w:hAnsi="Sylfaen"/>
          <w:sz w:val="24"/>
          <w:szCs w:val="24"/>
          <w:lang w:val="ka-GE"/>
        </w:rPr>
        <w:t>ა და „</w:t>
      </w:r>
      <w:r w:rsidR="001E131E" w:rsidRPr="001E131E">
        <w:rPr>
          <w:rFonts w:ascii="Sylfaen" w:hAnsi="Sylfaen"/>
          <w:sz w:val="24"/>
          <w:szCs w:val="24"/>
          <w:lang w:val="ka-GE"/>
        </w:rPr>
        <w:t>სამკურნალო საშუალებების ხარისხის სახელმწიფო კონტროლი</w:t>
      </w:r>
      <w:r w:rsidR="001E131E">
        <w:rPr>
          <w:rFonts w:ascii="Sylfaen" w:hAnsi="Sylfaen"/>
          <w:sz w:val="24"/>
          <w:szCs w:val="24"/>
          <w:lang w:val="ka-GE"/>
        </w:rPr>
        <w:t xml:space="preserve">“ </w:t>
      </w:r>
      <w:r w:rsidR="001E131E" w:rsidRPr="002D20E3">
        <w:rPr>
          <w:rFonts w:ascii="Sylfaen" w:hAnsi="Sylfaen"/>
          <w:sz w:val="24"/>
          <w:szCs w:val="24"/>
          <w:lang w:val="ka-GE"/>
        </w:rPr>
        <w:t>(პროგრამული კოდი-</w:t>
      </w:r>
      <w:r w:rsidR="001E131E">
        <w:rPr>
          <w:rFonts w:ascii="Sylfaen" w:hAnsi="Sylfaen"/>
          <w:sz w:val="24"/>
          <w:szCs w:val="24"/>
          <w:lang w:val="ka-GE"/>
        </w:rPr>
        <w:t>27</w:t>
      </w:r>
      <w:r w:rsidR="001E131E" w:rsidRPr="002D20E3">
        <w:rPr>
          <w:rFonts w:ascii="Sylfaen" w:hAnsi="Sylfaen"/>
          <w:sz w:val="24"/>
          <w:szCs w:val="24"/>
          <w:lang w:val="ka-GE"/>
        </w:rPr>
        <w:t xml:space="preserve"> 01 02 0</w:t>
      </w:r>
      <w:r w:rsidR="001E131E">
        <w:rPr>
          <w:rFonts w:ascii="Sylfaen" w:hAnsi="Sylfaen"/>
          <w:sz w:val="24"/>
          <w:szCs w:val="24"/>
          <w:lang w:val="ka-GE"/>
        </w:rPr>
        <w:t>3</w:t>
      </w:r>
      <w:r w:rsidR="001E131E" w:rsidRPr="002D20E3">
        <w:rPr>
          <w:rFonts w:ascii="Sylfaen" w:hAnsi="Sylfaen"/>
          <w:sz w:val="24"/>
          <w:szCs w:val="24"/>
          <w:lang w:val="ka-GE"/>
        </w:rPr>
        <w:t xml:space="preserve">) </w:t>
      </w:r>
      <w:r w:rsidR="001E131E">
        <w:rPr>
          <w:rFonts w:ascii="Sylfaen" w:hAnsi="Sylfaen"/>
          <w:sz w:val="24"/>
          <w:szCs w:val="24"/>
          <w:lang w:val="ka-GE"/>
        </w:rPr>
        <w:t xml:space="preserve"> 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1E131E">
        <w:rPr>
          <w:rFonts w:ascii="Sylfaen" w:hAnsi="Sylfaen"/>
          <w:sz w:val="24"/>
          <w:szCs w:val="24"/>
          <w:lang w:val="ka-GE"/>
        </w:rPr>
        <w:t xml:space="preserve"> პროგრამის </w:t>
      </w:r>
      <w:bookmarkStart w:id="0" w:name="_GoBack"/>
      <w:bookmarkEnd w:id="0"/>
      <w:r w:rsidRPr="002D20E3">
        <w:rPr>
          <w:rFonts w:ascii="Sylfaen" w:hAnsi="Sylfaen"/>
          <w:sz w:val="24"/>
          <w:szCs w:val="24"/>
          <w:lang w:val="ka-GE"/>
        </w:rPr>
        <w:t>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Pr="002D20E3">
        <w:rPr>
          <w:rFonts w:ascii="Sylfaen" w:hAnsi="Sylfaen"/>
          <w:sz w:val="24"/>
          <w:szCs w:val="24"/>
          <w:lang w:val="ka-GE"/>
        </w:rPr>
        <w:t>-20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>
        <w:rPr>
          <w:rFonts w:ascii="Sylfaen" w:hAnsi="Sylfaen"/>
          <w:sz w:val="24"/>
          <w:szCs w:val="24"/>
          <w:lang w:val="ka-GE"/>
        </w:rPr>
        <w:t xml:space="preserve">შესახებ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</w:p>
    <w:p w:rsidR="00E941B2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E941B2" w:rsidRPr="001E131E" w:rsidRDefault="00E941B2" w:rsidP="00E941B2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3C6052"/>
    <w:rsid w:val="00693A55"/>
    <w:rsid w:val="006F64B7"/>
    <w:rsid w:val="00721D52"/>
    <w:rsid w:val="00771C0D"/>
    <w:rsid w:val="00784B51"/>
    <w:rsid w:val="00CF1BBB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6A42C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6022-89A0-4F6E-9823-7D264F96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3</cp:revision>
  <dcterms:created xsi:type="dcterms:W3CDTF">2020-03-26T11:38:00Z</dcterms:created>
  <dcterms:modified xsi:type="dcterms:W3CDTF">2020-03-29T12:30:00Z</dcterms:modified>
</cp:coreProperties>
</file>